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5E" w:rsidRPr="00B34F7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B34F7E">
        <w:rPr>
          <w:b/>
          <w:bCs/>
          <w:sz w:val="28"/>
          <w:szCs w:val="28"/>
        </w:rPr>
        <w:t>СПИСОК УЧАСТНИКОВ КОНКУРСОВ, АУКЦИОНОВ, </w:t>
      </w:r>
    </w:p>
    <w:p w:rsidR="0068005E" w:rsidRPr="00B34F7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B34F7E">
        <w:rPr>
          <w:b/>
          <w:bCs/>
          <w:sz w:val="28"/>
          <w:szCs w:val="28"/>
        </w:rPr>
        <w:t xml:space="preserve">В ТОМ ЧИСЛЕ ЕДИНСТВЕННЫХ ПОСТАВЩИКОВ, ПОДАВШИХ ЗАЯВКИ НА УЧАСТИЕ В КОНКУРСАХ И АУКЦИОНАХ </w:t>
      </w:r>
    </w:p>
    <w:p w:rsidR="0068005E" w:rsidRPr="00B34F7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sz w:val="28"/>
          <w:szCs w:val="28"/>
        </w:rPr>
      </w:pPr>
      <w:r w:rsidRPr="00B34F7E">
        <w:rPr>
          <w:b/>
          <w:bCs/>
          <w:sz w:val="28"/>
          <w:szCs w:val="28"/>
        </w:rPr>
        <w:t xml:space="preserve">ЗА </w:t>
      </w:r>
      <w:r w:rsidRPr="00B34F7E">
        <w:rPr>
          <w:b/>
          <w:bCs/>
          <w:sz w:val="28"/>
          <w:szCs w:val="28"/>
          <w:lang w:val="en-US"/>
        </w:rPr>
        <w:t>I</w:t>
      </w:r>
      <w:r w:rsidR="00B34F7E">
        <w:rPr>
          <w:b/>
          <w:bCs/>
          <w:sz w:val="28"/>
          <w:szCs w:val="28"/>
          <w:lang w:val="en-US"/>
        </w:rPr>
        <w:t>I</w:t>
      </w:r>
      <w:r w:rsidRPr="00B34F7E">
        <w:rPr>
          <w:b/>
          <w:bCs/>
          <w:sz w:val="28"/>
          <w:szCs w:val="28"/>
          <w:lang w:val="en-US"/>
        </w:rPr>
        <w:t>I</w:t>
      </w:r>
      <w:r w:rsidRPr="00B34F7E">
        <w:rPr>
          <w:b/>
          <w:bCs/>
          <w:sz w:val="28"/>
          <w:szCs w:val="28"/>
        </w:rPr>
        <w:t xml:space="preserve"> КВАРТАЛ 2016 ГОДА</w:t>
      </w:r>
    </w:p>
    <w:p w:rsidR="0068005E" w:rsidRDefault="0068005E" w:rsidP="0068005E">
      <w:pPr>
        <w:pStyle w:val="a3"/>
        <w:spacing w:before="0" w:beforeAutospacing="0" w:after="0" w:afterAutospacing="0" w:line="270" w:lineRule="atLeast"/>
        <w:jc w:val="center"/>
        <w:rPr>
          <w:b/>
          <w:bCs/>
          <w:color w:val="53535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942"/>
        <w:gridCol w:w="7215"/>
        <w:gridCol w:w="4035"/>
      </w:tblGrid>
      <w:tr w:rsidR="00B34F7E" w:rsidRPr="00B34F7E" w:rsidTr="004D0893">
        <w:trPr>
          <w:trHeight w:val="641"/>
        </w:trPr>
        <w:tc>
          <w:tcPr>
            <w:tcW w:w="594" w:type="dxa"/>
          </w:tcPr>
          <w:p w:rsidR="0068005E" w:rsidRPr="004D0893" w:rsidRDefault="0068005E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 xml:space="preserve">№ </w:t>
            </w:r>
            <w:proofErr w:type="gramStart"/>
            <w:r w:rsidRPr="004D0893">
              <w:t>п</w:t>
            </w:r>
            <w:proofErr w:type="gramEnd"/>
            <w:r w:rsidRPr="004D0893">
              <w:t>/п</w:t>
            </w:r>
          </w:p>
        </w:tc>
        <w:tc>
          <w:tcPr>
            <w:tcW w:w="2942" w:type="dxa"/>
          </w:tcPr>
          <w:p w:rsidR="0068005E" w:rsidRPr="004D0893" w:rsidRDefault="0068005E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№ извещения</w:t>
            </w:r>
          </w:p>
        </w:tc>
        <w:tc>
          <w:tcPr>
            <w:tcW w:w="7215" w:type="dxa"/>
          </w:tcPr>
          <w:p w:rsidR="0068005E" w:rsidRPr="004D0893" w:rsidRDefault="0068005E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 xml:space="preserve">Наименование организации, индивидуального предпринимателя, принимавшего участие </w:t>
            </w:r>
          </w:p>
        </w:tc>
        <w:tc>
          <w:tcPr>
            <w:tcW w:w="4035" w:type="dxa"/>
          </w:tcPr>
          <w:p w:rsidR="0068005E" w:rsidRPr="004D0893" w:rsidRDefault="0068005E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Лицо, подавшее заявку на участие</w:t>
            </w:r>
          </w:p>
        </w:tc>
      </w:tr>
      <w:tr w:rsidR="00B34F7E" w:rsidRPr="00B34F7E" w:rsidTr="004D0893">
        <w:trPr>
          <w:trHeight w:val="433"/>
        </w:trPr>
        <w:tc>
          <w:tcPr>
            <w:tcW w:w="594" w:type="dxa"/>
          </w:tcPr>
          <w:p w:rsidR="00B34F7E" w:rsidRPr="004D0893" w:rsidRDefault="00F9666A" w:rsidP="00B34F7E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942" w:type="dxa"/>
          </w:tcPr>
          <w:p w:rsidR="00B34F7E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0321300020016000096</w:t>
            </w:r>
          </w:p>
        </w:tc>
        <w:tc>
          <w:tcPr>
            <w:tcW w:w="7215" w:type="dxa"/>
          </w:tcPr>
          <w:p w:rsidR="00B34F7E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Общество с ограниченной ответственностью «Эксперт Док»</w:t>
            </w:r>
          </w:p>
        </w:tc>
        <w:tc>
          <w:tcPr>
            <w:tcW w:w="4035" w:type="dxa"/>
          </w:tcPr>
          <w:p w:rsidR="00B34F7E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4D0893">
              <w:t>Шиянова</w:t>
            </w:r>
            <w:proofErr w:type="spellEnd"/>
            <w:r w:rsidRPr="004D0893">
              <w:t xml:space="preserve"> Антонина Алексеевна</w:t>
            </w:r>
          </w:p>
        </w:tc>
      </w:tr>
      <w:tr w:rsidR="004D0893" w:rsidRPr="00B34F7E" w:rsidTr="004D0893">
        <w:trPr>
          <w:trHeight w:val="397"/>
        </w:trPr>
        <w:tc>
          <w:tcPr>
            <w:tcW w:w="594" w:type="dxa"/>
            <w:vMerge w:val="restart"/>
          </w:tcPr>
          <w:p w:rsidR="004D0893" w:rsidRPr="004D0893" w:rsidRDefault="00F9666A" w:rsidP="00B34F7E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942" w:type="dxa"/>
            <w:vMerge w:val="restart"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0321300020016000097</w:t>
            </w:r>
          </w:p>
        </w:tc>
        <w:tc>
          <w:tcPr>
            <w:tcW w:w="7215" w:type="dxa"/>
          </w:tcPr>
          <w:p w:rsidR="004D0893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 xml:space="preserve">Общество с </w:t>
            </w:r>
            <w:r>
              <w:t>ограниченной ответственностью «Самсон-Кавказ»</w:t>
            </w:r>
          </w:p>
        </w:tc>
        <w:tc>
          <w:tcPr>
            <w:tcW w:w="4035" w:type="dxa"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4D0893">
              <w:t>Мосев</w:t>
            </w:r>
            <w:proofErr w:type="spellEnd"/>
            <w:r w:rsidRPr="004D0893">
              <w:t xml:space="preserve"> Алексей Сергеевич</w:t>
            </w:r>
          </w:p>
        </w:tc>
      </w:tr>
      <w:tr w:rsidR="004D0893" w:rsidRPr="00B34F7E" w:rsidTr="00F9666A">
        <w:trPr>
          <w:trHeight w:val="430"/>
        </w:trPr>
        <w:tc>
          <w:tcPr>
            <w:tcW w:w="594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215" w:type="dxa"/>
          </w:tcPr>
          <w:p w:rsidR="004D0893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Общество с ограниченной ответственностью "</w:t>
            </w:r>
            <w:proofErr w:type="spellStart"/>
            <w:r w:rsidRPr="004D0893">
              <w:t>СбытЦентр</w:t>
            </w:r>
            <w:proofErr w:type="spellEnd"/>
            <w:r w:rsidRPr="004D0893">
              <w:t>"</w:t>
            </w:r>
          </w:p>
        </w:tc>
        <w:tc>
          <w:tcPr>
            <w:tcW w:w="4035" w:type="dxa"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4D0893">
              <w:t>Лабушкин</w:t>
            </w:r>
            <w:proofErr w:type="spellEnd"/>
            <w:r w:rsidRPr="004D0893">
              <w:t xml:space="preserve"> Евгений Николаевич</w:t>
            </w:r>
          </w:p>
        </w:tc>
      </w:tr>
      <w:tr w:rsidR="004D0893" w:rsidRPr="00B34F7E" w:rsidTr="00F9666A">
        <w:trPr>
          <w:trHeight w:val="409"/>
        </w:trPr>
        <w:tc>
          <w:tcPr>
            <w:tcW w:w="594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215" w:type="dxa"/>
          </w:tcPr>
          <w:p w:rsidR="004D0893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Индивидуальный предприниматель Соловьев Петр Васильевич</w:t>
            </w:r>
          </w:p>
        </w:tc>
        <w:tc>
          <w:tcPr>
            <w:tcW w:w="4035" w:type="dxa"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Соловьев Петр Васильевич</w:t>
            </w:r>
          </w:p>
        </w:tc>
      </w:tr>
      <w:tr w:rsidR="004D0893" w:rsidRPr="00B34F7E" w:rsidTr="00F9666A">
        <w:trPr>
          <w:trHeight w:val="415"/>
        </w:trPr>
        <w:tc>
          <w:tcPr>
            <w:tcW w:w="594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215" w:type="dxa"/>
          </w:tcPr>
          <w:p w:rsidR="004D0893" w:rsidRPr="004D0893" w:rsidRDefault="00F9666A" w:rsidP="00F9666A">
            <w:pPr>
              <w:pStyle w:val="a3"/>
              <w:spacing w:before="0" w:beforeAutospacing="0" w:after="0" w:afterAutospacing="0"/>
            </w:pPr>
            <w:r w:rsidRPr="004D0893">
              <w:t>Индивидуальный предприниматель</w:t>
            </w:r>
            <w:r w:rsidR="004D0893" w:rsidRPr="004D0893">
              <w:t xml:space="preserve"> Бойко Алл</w:t>
            </w:r>
            <w:bookmarkStart w:id="0" w:name="_GoBack"/>
            <w:bookmarkEnd w:id="0"/>
            <w:r w:rsidR="004D0893" w:rsidRPr="004D0893">
              <w:t>а Владимировна</w:t>
            </w:r>
          </w:p>
        </w:tc>
        <w:tc>
          <w:tcPr>
            <w:tcW w:w="4035" w:type="dxa"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Бойко Алла Владимировна</w:t>
            </w:r>
          </w:p>
        </w:tc>
      </w:tr>
      <w:tr w:rsidR="004D0893" w:rsidRPr="00B34F7E" w:rsidTr="00F9666A">
        <w:trPr>
          <w:trHeight w:val="407"/>
        </w:trPr>
        <w:tc>
          <w:tcPr>
            <w:tcW w:w="594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215" w:type="dxa"/>
          </w:tcPr>
          <w:p w:rsidR="004D0893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Общество с ограниченной ответственностью «</w:t>
            </w:r>
            <w:proofErr w:type="spellStart"/>
            <w:r w:rsidRPr="004D0893">
              <w:t>ОфисЮгСнаб</w:t>
            </w:r>
            <w:proofErr w:type="spellEnd"/>
            <w:r w:rsidRPr="004D0893">
              <w:t>»</w:t>
            </w:r>
          </w:p>
        </w:tc>
        <w:tc>
          <w:tcPr>
            <w:tcW w:w="4035" w:type="dxa"/>
          </w:tcPr>
          <w:p w:rsidR="004D0893" w:rsidRPr="004D0893" w:rsidRDefault="00F9666A" w:rsidP="00F9666A">
            <w:pPr>
              <w:pStyle w:val="a3"/>
              <w:spacing w:after="0"/>
              <w:jc w:val="center"/>
            </w:pPr>
            <w:proofErr w:type="spellStart"/>
            <w:r>
              <w:t>Беседин</w:t>
            </w:r>
            <w:proofErr w:type="spellEnd"/>
            <w:r>
              <w:t xml:space="preserve"> Юрий Васильевич</w:t>
            </w:r>
          </w:p>
        </w:tc>
      </w:tr>
      <w:tr w:rsidR="004D0893" w:rsidRPr="00B34F7E" w:rsidTr="00F9666A">
        <w:trPr>
          <w:trHeight w:val="412"/>
        </w:trPr>
        <w:tc>
          <w:tcPr>
            <w:tcW w:w="594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942" w:type="dxa"/>
            <w:vMerge/>
          </w:tcPr>
          <w:p w:rsidR="004D0893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215" w:type="dxa"/>
          </w:tcPr>
          <w:p w:rsidR="004D0893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Общество с ограниченной ответственностью "ОФИС-М"</w:t>
            </w:r>
          </w:p>
        </w:tc>
        <w:tc>
          <w:tcPr>
            <w:tcW w:w="4035" w:type="dxa"/>
          </w:tcPr>
          <w:p w:rsidR="004D0893" w:rsidRPr="004D0893" w:rsidRDefault="00F9666A" w:rsidP="00F9666A">
            <w:pPr>
              <w:pStyle w:val="a3"/>
              <w:spacing w:after="0"/>
              <w:jc w:val="center"/>
            </w:pPr>
            <w:r>
              <w:t>Петрова Татьяна Петровна</w:t>
            </w:r>
          </w:p>
        </w:tc>
      </w:tr>
      <w:tr w:rsidR="00B34F7E" w:rsidRPr="00B34F7E" w:rsidTr="00F9666A">
        <w:trPr>
          <w:trHeight w:val="560"/>
        </w:trPr>
        <w:tc>
          <w:tcPr>
            <w:tcW w:w="594" w:type="dxa"/>
          </w:tcPr>
          <w:p w:rsidR="00B34F7E" w:rsidRPr="004D0893" w:rsidRDefault="00F9666A" w:rsidP="00B34F7E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942" w:type="dxa"/>
          </w:tcPr>
          <w:p w:rsidR="00B34F7E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0321300020016000107</w:t>
            </w:r>
          </w:p>
        </w:tc>
        <w:tc>
          <w:tcPr>
            <w:tcW w:w="7215" w:type="dxa"/>
          </w:tcPr>
          <w:p w:rsidR="00B34F7E" w:rsidRPr="004D0893" w:rsidRDefault="004D0893" w:rsidP="00F9666A">
            <w:pPr>
              <w:pStyle w:val="a3"/>
              <w:spacing w:before="0" w:beforeAutospacing="0" w:after="0" w:afterAutospacing="0"/>
            </w:pPr>
            <w:r w:rsidRPr="004D0893">
              <w:t>Общество с ограниченной ответственностью "ЭКСПЕРТДОРСТРОЙ"</w:t>
            </w:r>
          </w:p>
        </w:tc>
        <w:tc>
          <w:tcPr>
            <w:tcW w:w="4035" w:type="dxa"/>
          </w:tcPr>
          <w:p w:rsidR="00B34F7E" w:rsidRPr="004D0893" w:rsidRDefault="004D0893" w:rsidP="004D0893">
            <w:pPr>
              <w:pStyle w:val="a3"/>
              <w:spacing w:after="0"/>
              <w:jc w:val="center"/>
            </w:pPr>
            <w:proofErr w:type="spellStart"/>
            <w:r w:rsidRPr="004D0893">
              <w:t>Бобрышов</w:t>
            </w:r>
            <w:proofErr w:type="spellEnd"/>
            <w:r w:rsidRPr="004D0893">
              <w:t xml:space="preserve"> Василий Васильевич</w:t>
            </w:r>
          </w:p>
        </w:tc>
      </w:tr>
      <w:tr w:rsidR="00B34F7E" w:rsidRPr="00B34F7E" w:rsidTr="00F9666A">
        <w:trPr>
          <w:trHeight w:val="426"/>
        </w:trPr>
        <w:tc>
          <w:tcPr>
            <w:tcW w:w="594" w:type="dxa"/>
          </w:tcPr>
          <w:p w:rsidR="00B34F7E" w:rsidRPr="004D0893" w:rsidRDefault="00F9666A" w:rsidP="00B34F7E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942" w:type="dxa"/>
          </w:tcPr>
          <w:p w:rsidR="00B34F7E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0321300020016000122</w:t>
            </w:r>
          </w:p>
        </w:tc>
        <w:tc>
          <w:tcPr>
            <w:tcW w:w="7215" w:type="dxa"/>
          </w:tcPr>
          <w:p w:rsidR="00B34F7E" w:rsidRPr="004D0893" w:rsidRDefault="00F9666A" w:rsidP="00F9666A">
            <w:pPr>
              <w:pStyle w:val="a3"/>
              <w:spacing w:before="0" w:beforeAutospacing="0" w:after="0" w:afterAutospacing="0"/>
            </w:pPr>
            <w:r w:rsidRPr="004D0893">
              <w:t xml:space="preserve">Общество с ограниченной ответственностью </w:t>
            </w:r>
            <w:r w:rsidR="004D0893" w:rsidRPr="004D0893">
              <w:t>'РН-Карт'</w:t>
            </w:r>
          </w:p>
        </w:tc>
        <w:tc>
          <w:tcPr>
            <w:tcW w:w="4035" w:type="dxa"/>
          </w:tcPr>
          <w:p w:rsidR="00B34F7E" w:rsidRPr="004D0893" w:rsidRDefault="004D0893" w:rsidP="00B34F7E">
            <w:pPr>
              <w:pStyle w:val="a3"/>
              <w:spacing w:before="0" w:beforeAutospacing="0" w:after="0" w:afterAutospacing="0"/>
              <w:jc w:val="center"/>
            </w:pPr>
            <w:r w:rsidRPr="004D0893">
              <w:t>Мещеряков Алексей Федорович</w:t>
            </w:r>
          </w:p>
        </w:tc>
      </w:tr>
    </w:tbl>
    <w:p w:rsidR="0068005E" w:rsidRDefault="0068005E" w:rsidP="00B34F7E">
      <w:pPr>
        <w:spacing w:after="0" w:line="240" w:lineRule="auto"/>
      </w:pPr>
    </w:p>
    <w:sectPr w:rsidR="0068005E" w:rsidSect="00BA32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E"/>
    <w:rsid w:val="004D0893"/>
    <w:rsid w:val="00514079"/>
    <w:rsid w:val="005B6359"/>
    <w:rsid w:val="0068005E"/>
    <w:rsid w:val="00B34F7E"/>
    <w:rsid w:val="00BA3290"/>
    <w:rsid w:val="00EC2FDC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0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8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7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7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1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16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71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73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9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44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16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55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08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795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417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0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9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7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37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5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8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9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24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6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8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7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99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2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9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1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15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2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2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16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12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1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73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55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3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0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9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2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534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9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9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55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4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5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84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77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1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42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8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05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42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97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7604-7396-46F1-AB9B-DA42D751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</dc:creator>
  <cp:lastModifiedBy>Новикова Наталья</cp:lastModifiedBy>
  <cp:revision>2</cp:revision>
  <dcterms:created xsi:type="dcterms:W3CDTF">2016-10-03T15:42:00Z</dcterms:created>
  <dcterms:modified xsi:type="dcterms:W3CDTF">2016-10-03T15:42:00Z</dcterms:modified>
</cp:coreProperties>
</file>